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6111" w:rsidRDefault="00986111" w:rsidP="00B26B5F">
      <w:pPr>
        <w:rPr>
          <w:rFonts w:ascii="Times New Roman" w:hAnsi="Times New Roman" w:cs="Times New Roman"/>
          <w:b w:val="0"/>
          <w:sz w:val="28"/>
          <w:szCs w:val="28"/>
        </w:rPr>
      </w:pPr>
      <w:r>
        <w:tab/>
      </w:r>
    </w:p>
    <w:p w:rsidR="00F84D3C" w:rsidRDefault="00F84D3C" w:rsidP="00F84D3C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                               </w:t>
      </w:r>
      <w:r>
        <w:rPr>
          <w:rFonts w:ascii="Times New Roman" w:hAnsi="Times New Roman" w:cs="Times New Roman"/>
          <w:noProof/>
          <w:sz w:val="36"/>
          <w:szCs w:val="36"/>
        </w:rPr>
        <w:drawing>
          <wp:inline distT="0" distB="0" distL="0" distR="0">
            <wp:extent cx="685800" cy="685800"/>
            <wp:effectExtent l="19050" t="0" r="0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36"/>
          <w:szCs w:val="36"/>
        </w:rPr>
        <w:t xml:space="preserve">                                                                                         </w:t>
      </w:r>
    </w:p>
    <w:p w:rsidR="00F84D3C" w:rsidRDefault="00F84D3C" w:rsidP="00F84D3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84D3C" w:rsidRDefault="00F84D3C" w:rsidP="00F84D3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РЕСПУБЛИКА ДАГЕСТАН</w:t>
      </w:r>
    </w:p>
    <w:p w:rsidR="00F84D3C" w:rsidRDefault="00F84D3C" w:rsidP="00F84D3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АХТЫНСКИЙ РАЙОН</w:t>
      </w:r>
    </w:p>
    <w:p w:rsidR="00F84D3C" w:rsidRDefault="00F84D3C" w:rsidP="00F84D3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СЕЛЬСКОЕ ПОСЕЛЕНИЕ  «СЕЛО КАКА»</w:t>
      </w:r>
    </w:p>
    <w:p w:rsidR="00F84D3C" w:rsidRDefault="00F84D3C" w:rsidP="00F84D3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84D3C" w:rsidRPr="005F0BE7" w:rsidRDefault="00F84D3C" w:rsidP="00F84D3C">
      <w:pPr>
        <w:pBdr>
          <w:bottom w:val="single" w:sz="12" w:space="2" w:color="auto"/>
        </w:pBd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16"/>
          <w:szCs w:val="16"/>
        </w:rPr>
        <w:t xml:space="preserve">368741, РД, </w:t>
      </w:r>
      <w:proofErr w:type="spellStart"/>
      <w:r>
        <w:rPr>
          <w:rFonts w:ascii="Times New Roman" w:hAnsi="Times New Roman" w:cs="Times New Roman"/>
          <w:sz w:val="16"/>
          <w:szCs w:val="16"/>
        </w:rPr>
        <w:t>Ахтынский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>
        <w:rPr>
          <w:rFonts w:ascii="Times New Roman" w:hAnsi="Times New Roman" w:cs="Times New Roman"/>
          <w:sz w:val="16"/>
          <w:szCs w:val="16"/>
        </w:rPr>
        <w:t>район,с</w:t>
      </w:r>
      <w:proofErr w:type="gramStart"/>
      <w:r>
        <w:rPr>
          <w:rFonts w:ascii="Times New Roman" w:hAnsi="Times New Roman" w:cs="Times New Roman"/>
          <w:sz w:val="16"/>
          <w:szCs w:val="16"/>
        </w:rPr>
        <w:t>.К</w:t>
      </w:r>
      <w:proofErr w:type="gramEnd"/>
      <w:r>
        <w:rPr>
          <w:rFonts w:ascii="Times New Roman" w:hAnsi="Times New Roman" w:cs="Times New Roman"/>
          <w:sz w:val="16"/>
          <w:szCs w:val="16"/>
        </w:rPr>
        <w:t>ака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, </w:t>
      </w:r>
      <w:proofErr w:type="spellStart"/>
      <w:r>
        <w:rPr>
          <w:rFonts w:ascii="Times New Roman" w:hAnsi="Times New Roman" w:cs="Times New Roman"/>
          <w:sz w:val="16"/>
          <w:szCs w:val="16"/>
        </w:rPr>
        <w:t>ул.Курбана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Гусейнова.,д.36</w:t>
      </w:r>
      <w:r w:rsidRPr="005F0BE7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</w:t>
      </w:r>
      <w:r w:rsidRPr="005F0BE7">
        <w:rPr>
          <w:rFonts w:ascii="Times New Roman" w:hAnsi="Times New Roman" w:cs="Times New Roman"/>
          <w:sz w:val="16"/>
          <w:szCs w:val="16"/>
        </w:rPr>
        <w:t>тел. 89285463055</w:t>
      </w:r>
    </w:p>
    <w:p w:rsidR="00F84D3C" w:rsidRDefault="00F84D3C" w:rsidP="00F84D3C">
      <w:pPr>
        <w:pBdr>
          <w:bottom w:val="single" w:sz="12" w:space="2" w:color="auto"/>
        </w:pBdr>
        <w:rPr>
          <w:rFonts w:ascii="Times New Roman" w:hAnsi="Times New Roman" w:cs="Times New Roman"/>
          <w:sz w:val="28"/>
          <w:szCs w:val="28"/>
        </w:rPr>
      </w:pPr>
    </w:p>
    <w:p w:rsidR="00F84D3C" w:rsidRPr="000D3918" w:rsidRDefault="00F84D3C" w:rsidP="00F84D3C">
      <w:pPr>
        <w:shd w:val="clear" w:color="auto" w:fill="FFFFFF" w:themeFill="background1"/>
        <w:tabs>
          <w:tab w:val="left" w:pos="2970"/>
        </w:tabs>
        <w:rPr>
          <w:rFonts w:ascii="Times New Roman" w:hAnsi="Times New Roman" w:cs="Times New Roman"/>
          <w:sz w:val="32"/>
          <w:szCs w:val="32"/>
        </w:rPr>
      </w:pPr>
      <w:r w:rsidRPr="00B9562F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Pr="000D3918">
        <w:rPr>
          <w:rFonts w:ascii="Times New Roman" w:hAnsi="Times New Roman" w:cs="Times New Roman"/>
          <w:sz w:val="32"/>
          <w:szCs w:val="32"/>
        </w:rPr>
        <w:t>ПОСТАНОВЛЕНИЕ</w:t>
      </w:r>
      <w:r>
        <w:rPr>
          <w:rFonts w:ascii="Times New Roman" w:hAnsi="Times New Roman" w:cs="Times New Roman"/>
          <w:sz w:val="32"/>
          <w:szCs w:val="32"/>
        </w:rPr>
        <w:t xml:space="preserve">                            </w:t>
      </w:r>
    </w:p>
    <w:p w:rsidR="00F84D3C" w:rsidRDefault="00443A7A" w:rsidP="00F84D3C">
      <w:pPr>
        <w:shd w:val="clear" w:color="auto" w:fill="FFFFFF" w:themeFill="background1"/>
        <w:tabs>
          <w:tab w:val="left" w:pos="2970"/>
        </w:tabs>
        <w:rPr>
          <w:rFonts w:ascii="Times New Roman" w:hAnsi="Times New Roman" w:cs="Times New Roman"/>
          <w:b w:val="0"/>
          <w:sz w:val="32"/>
          <w:szCs w:val="32"/>
        </w:rPr>
      </w:pPr>
      <w:r>
        <w:rPr>
          <w:rFonts w:ascii="Times New Roman" w:hAnsi="Times New Roman" w:cs="Times New Roman"/>
          <w:b w:val="0"/>
          <w:sz w:val="32"/>
          <w:szCs w:val="32"/>
        </w:rPr>
        <w:t>«</w:t>
      </w:r>
      <w:r w:rsidR="00CC1286">
        <w:rPr>
          <w:rFonts w:ascii="Times New Roman" w:hAnsi="Times New Roman" w:cs="Times New Roman"/>
          <w:b w:val="0"/>
          <w:sz w:val="32"/>
          <w:szCs w:val="32"/>
        </w:rPr>
        <w:t>21» октября 2025г.                     №46</w:t>
      </w:r>
      <w:r w:rsidR="00F84D3C">
        <w:rPr>
          <w:rFonts w:ascii="Times New Roman" w:hAnsi="Times New Roman" w:cs="Times New Roman"/>
          <w:b w:val="0"/>
          <w:sz w:val="32"/>
          <w:szCs w:val="32"/>
        </w:rPr>
        <w:t xml:space="preserve">                          </w:t>
      </w:r>
      <w:proofErr w:type="spellStart"/>
      <w:r w:rsidR="00F84D3C">
        <w:rPr>
          <w:rFonts w:ascii="Times New Roman" w:hAnsi="Times New Roman" w:cs="Times New Roman"/>
          <w:b w:val="0"/>
          <w:sz w:val="32"/>
          <w:szCs w:val="32"/>
        </w:rPr>
        <w:t>с</w:t>
      </w:r>
      <w:proofErr w:type="gramStart"/>
      <w:r w:rsidR="00F84D3C">
        <w:rPr>
          <w:rFonts w:ascii="Times New Roman" w:hAnsi="Times New Roman" w:cs="Times New Roman"/>
          <w:b w:val="0"/>
          <w:sz w:val="32"/>
          <w:szCs w:val="32"/>
        </w:rPr>
        <w:t>.К</w:t>
      </w:r>
      <w:proofErr w:type="gramEnd"/>
      <w:r w:rsidR="00F84D3C">
        <w:rPr>
          <w:rFonts w:ascii="Times New Roman" w:hAnsi="Times New Roman" w:cs="Times New Roman"/>
          <w:b w:val="0"/>
          <w:sz w:val="32"/>
          <w:szCs w:val="32"/>
        </w:rPr>
        <w:t>ака</w:t>
      </w:r>
      <w:proofErr w:type="spellEnd"/>
    </w:p>
    <w:p w:rsidR="002C6969" w:rsidRPr="006F1D91" w:rsidRDefault="002C6969" w:rsidP="002C6969">
      <w:pPr>
        <w:tabs>
          <w:tab w:val="left" w:pos="7870"/>
        </w:tabs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2C6969" w:rsidRDefault="002A606D" w:rsidP="002A606D">
      <w:pPr>
        <w:spacing w:line="240" w:lineRule="atLeast"/>
        <w:jc w:val="both"/>
        <w:rPr>
          <w:rFonts w:ascii="Times New Roman" w:hAnsi="Times New Roman" w:cs="Times New Roman"/>
          <w:color w:val="000000"/>
          <w:sz w:val="36"/>
          <w:szCs w:val="36"/>
        </w:rPr>
      </w:pPr>
      <w:r w:rsidRPr="00924D54">
        <w:rPr>
          <w:rFonts w:ascii="Times New Roman" w:hAnsi="Times New Roman" w:cs="Times New Roman"/>
          <w:b w:val="0"/>
          <w:sz w:val="36"/>
          <w:szCs w:val="36"/>
        </w:rPr>
        <w:t xml:space="preserve">  </w:t>
      </w:r>
      <w:r w:rsidR="00924D54" w:rsidRPr="00924D54">
        <w:rPr>
          <w:rFonts w:ascii="Times New Roman" w:hAnsi="Times New Roman" w:cs="Times New Roman"/>
          <w:b w:val="0"/>
          <w:sz w:val="36"/>
          <w:szCs w:val="36"/>
        </w:rPr>
        <w:t xml:space="preserve">             </w:t>
      </w:r>
      <w:r w:rsidR="00CC1286" w:rsidRPr="00924D54">
        <w:rPr>
          <w:rFonts w:ascii="Times New Roman" w:hAnsi="Times New Roman" w:cs="Times New Roman"/>
          <w:color w:val="000000"/>
          <w:sz w:val="36"/>
          <w:szCs w:val="36"/>
        </w:rPr>
        <w:t>О договоре Аренды</w:t>
      </w:r>
      <w:r w:rsidRPr="00924D54">
        <w:rPr>
          <w:rFonts w:ascii="Times New Roman" w:hAnsi="Times New Roman" w:cs="Times New Roman"/>
          <w:color w:val="000000"/>
          <w:sz w:val="36"/>
          <w:szCs w:val="36"/>
        </w:rPr>
        <w:t xml:space="preserve"> </w:t>
      </w:r>
      <w:r w:rsidR="00924D54" w:rsidRPr="00924D54">
        <w:rPr>
          <w:rFonts w:ascii="Times New Roman" w:hAnsi="Times New Roman" w:cs="Times New Roman"/>
          <w:color w:val="000000"/>
          <w:sz w:val="36"/>
          <w:szCs w:val="36"/>
        </w:rPr>
        <w:t>земельного участка</w:t>
      </w:r>
    </w:p>
    <w:p w:rsidR="00924D54" w:rsidRDefault="00924D54" w:rsidP="002A606D">
      <w:pPr>
        <w:spacing w:line="240" w:lineRule="atLeast"/>
        <w:jc w:val="both"/>
        <w:rPr>
          <w:rFonts w:ascii="Times New Roman" w:hAnsi="Times New Roman" w:cs="Times New Roman"/>
          <w:color w:val="000000"/>
          <w:sz w:val="36"/>
          <w:szCs w:val="36"/>
        </w:rPr>
      </w:pPr>
    </w:p>
    <w:p w:rsidR="00924D54" w:rsidRPr="00924D54" w:rsidRDefault="00924D54" w:rsidP="002A606D">
      <w:pPr>
        <w:spacing w:line="240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Pr="00924D54">
        <w:rPr>
          <w:rFonts w:ascii="Times New Roman" w:hAnsi="Times New Roman" w:cs="Times New Roman"/>
          <w:color w:val="000000"/>
          <w:sz w:val="28"/>
          <w:szCs w:val="28"/>
        </w:rPr>
        <w:t xml:space="preserve">В соответствии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Федерального закона №101-ФЗ « Об обороте земель сельскохозяйственного назначения» и Земельного кодекса РФ, руководствуясь уставом СП «село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Кака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E76AA5">
        <w:rPr>
          <w:rFonts w:ascii="Times New Roman" w:hAnsi="Times New Roman" w:cs="Times New Roman"/>
          <w:color w:val="000000"/>
          <w:sz w:val="28"/>
          <w:szCs w:val="28"/>
        </w:rPr>
        <w:t>, в связи с результатами аукциона</w:t>
      </w:r>
    </w:p>
    <w:p w:rsidR="002C6969" w:rsidRDefault="00E76AA5" w:rsidP="002C696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ПОСТАНОВЛЯЮ</w:t>
      </w:r>
      <w:r w:rsidR="002C6969" w:rsidRPr="002926FD">
        <w:rPr>
          <w:rFonts w:ascii="Times New Roman" w:hAnsi="Times New Roman" w:cs="Times New Roman"/>
          <w:sz w:val="24"/>
          <w:szCs w:val="24"/>
        </w:rPr>
        <w:t>:</w:t>
      </w:r>
    </w:p>
    <w:p w:rsidR="002C6969" w:rsidRPr="003C2CA4" w:rsidRDefault="002C6969" w:rsidP="002C6969">
      <w:pPr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3C2CA4" w:rsidRPr="003C2CA4" w:rsidRDefault="003C2CA4" w:rsidP="00E76AA5">
      <w:pPr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</w:t>
      </w:r>
      <w:r w:rsidR="002C6969" w:rsidRPr="003C2CA4">
        <w:rPr>
          <w:rFonts w:ascii="Times New Roman" w:hAnsi="Times New Roman" w:cs="Times New Roman"/>
          <w:b w:val="0"/>
          <w:sz w:val="28"/>
          <w:szCs w:val="28"/>
        </w:rPr>
        <w:t xml:space="preserve">1. </w:t>
      </w:r>
      <w:r w:rsidR="00E76AA5" w:rsidRPr="003C2CA4">
        <w:rPr>
          <w:rFonts w:ascii="Times New Roman" w:hAnsi="Times New Roman" w:cs="Times New Roman"/>
          <w:b w:val="0"/>
          <w:sz w:val="28"/>
          <w:szCs w:val="28"/>
        </w:rPr>
        <w:t xml:space="preserve">Заключить договор по аренде земельного участка с кадастровым номером   05:22:000025:171 площадью 1000000кв.м. расположенный по адресу: Республика Дагестан, </w:t>
      </w:r>
      <w:proofErr w:type="spellStart"/>
      <w:r w:rsidR="00E76AA5" w:rsidRPr="003C2CA4">
        <w:rPr>
          <w:rFonts w:ascii="Times New Roman" w:hAnsi="Times New Roman" w:cs="Times New Roman"/>
          <w:b w:val="0"/>
          <w:sz w:val="28"/>
          <w:szCs w:val="28"/>
        </w:rPr>
        <w:t>Ахтынский</w:t>
      </w:r>
      <w:proofErr w:type="spellEnd"/>
      <w:r w:rsidR="00E76AA5" w:rsidRPr="003C2CA4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 w:rsidR="00E76AA5" w:rsidRPr="003C2CA4">
        <w:rPr>
          <w:rFonts w:ascii="Times New Roman" w:hAnsi="Times New Roman" w:cs="Times New Roman"/>
          <w:b w:val="0"/>
          <w:sz w:val="28"/>
          <w:szCs w:val="28"/>
        </w:rPr>
        <w:t>район</w:t>
      </w:r>
      <w:proofErr w:type="gramStart"/>
      <w:r w:rsidR="00E76AA5" w:rsidRPr="003C2CA4">
        <w:rPr>
          <w:rFonts w:ascii="Times New Roman" w:hAnsi="Times New Roman" w:cs="Times New Roman"/>
          <w:b w:val="0"/>
          <w:sz w:val="28"/>
          <w:szCs w:val="28"/>
        </w:rPr>
        <w:t>,с</w:t>
      </w:r>
      <w:proofErr w:type="spellEnd"/>
      <w:proofErr w:type="gramEnd"/>
      <w:r w:rsidR="00E76AA5" w:rsidRPr="003C2CA4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 w:rsidR="00E76AA5" w:rsidRPr="003C2CA4">
        <w:rPr>
          <w:rFonts w:ascii="Times New Roman" w:hAnsi="Times New Roman" w:cs="Times New Roman"/>
          <w:b w:val="0"/>
          <w:sz w:val="28"/>
          <w:szCs w:val="28"/>
        </w:rPr>
        <w:t>Кака</w:t>
      </w:r>
      <w:proofErr w:type="spellEnd"/>
      <w:r w:rsidR="00E76AA5" w:rsidRPr="003C2CA4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3C2CA4">
        <w:rPr>
          <w:rFonts w:ascii="Times New Roman" w:hAnsi="Times New Roman" w:cs="Times New Roman"/>
          <w:b w:val="0"/>
          <w:sz w:val="28"/>
          <w:szCs w:val="28"/>
        </w:rPr>
        <w:t>с победителем аукциона</w:t>
      </w:r>
      <w:r w:rsidR="00E76AA5" w:rsidRPr="003C2CA4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3C2CA4">
        <w:rPr>
          <w:rFonts w:ascii="Times New Roman" w:hAnsi="Times New Roman" w:cs="Times New Roman"/>
          <w:b w:val="0"/>
          <w:sz w:val="24"/>
          <w:szCs w:val="24"/>
        </w:rPr>
        <w:t>.</w:t>
      </w:r>
    </w:p>
    <w:p w:rsidR="00E76AA5" w:rsidRPr="003C2CA4" w:rsidRDefault="00E76AA5" w:rsidP="00E76AA5">
      <w:pPr>
        <w:rPr>
          <w:rFonts w:ascii="Times New Roman" w:hAnsi="Times New Roman" w:cs="Times New Roman"/>
          <w:b w:val="0"/>
          <w:sz w:val="24"/>
          <w:szCs w:val="24"/>
        </w:rPr>
      </w:pPr>
      <w:r w:rsidRPr="003C2CA4">
        <w:rPr>
          <w:rFonts w:ascii="Times New Roman" w:hAnsi="Times New Roman" w:cs="Times New Roman"/>
          <w:b w:val="0"/>
          <w:sz w:val="28"/>
          <w:szCs w:val="28"/>
        </w:rPr>
        <w:t xml:space="preserve">  </w:t>
      </w:r>
      <w:r w:rsidRPr="003C2CA4"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</w:t>
      </w:r>
    </w:p>
    <w:p w:rsidR="000E1833" w:rsidRPr="003C2CA4" w:rsidRDefault="000E1833" w:rsidP="000E1833">
      <w:pPr>
        <w:shd w:val="clear" w:color="auto" w:fill="FBFBFB"/>
        <w:spacing w:after="150"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 w:rsidRPr="003C2CA4">
        <w:rPr>
          <w:rFonts w:ascii="Times New Roman" w:hAnsi="Times New Roman" w:cs="Times New Roman"/>
          <w:b w:val="0"/>
          <w:sz w:val="28"/>
          <w:szCs w:val="28"/>
        </w:rPr>
        <w:t xml:space="preserve">  2.</w:t>
      </w:r>
      <w:r w:rsidRPr="003C2CA4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Настоящее постановление опубликовать в установленном порядке  и разместить на официальном сайте администрации сельского поселения «село </w:t>
      </w:r>
      <w:proofErr w:type="spellStart"/>
      <w:r w:rsidRPr="003C2CA4">
        <w:rPr>
          <w:rFonts w:ascii="Times New Roman" w:hAnsi="Times New Roman" w:cs="Times New Roman"/>
          <w:b w:val="0"/>
          <w:color w:val="000000"/>
          <w:sz w:val="28"/>
          <w:szCs w:val="28"/>
        </w:rPr>
        <w:t>Кака</w:t>
      </w:r>
      <w:proofErr w:type="spellEnd"/>
      <w:r w:rsidRPr="003C2CA4">
        <w:rPr>
          <w:rFonts w:ascii="Times New Roman" w:hAnsi="Times New Roman" w:cs="Times New Roman"/>
          <w:b w:val="0"/>
          <w:color w:val="000000"/>
          <w:sz w:val="28"/>
          <w:szCs w:val="28"/>
        </w:rPr>
        <w:t>»</w:t>
      </w:r>
    </w:p>
    <w:p w:rsidR="000E1833" w:rsidRDefault="000E1833" w:rsidP="000E1833">
      <w:pPr>
        <w:shd w:val="clear" w:color="auto" w:fill="FBFBFB"/>
        <w:spacing w:after="150"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 w:rsidRPr="003C2CA4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 3.  </w:t>
      </w:r>
      <w:proofErr w:type="gramStart"/>
      <w:r w:rsidRPr="003C2CA4">
        <w:rPr>
          <w:rFonts w:ascii="Times New Roman" w:hAnsi="Times New Roman" w:cs="Times New Roman"/>
          <w:b w:val="0"/>
          <w:color w:val="000000"/>
          <w:sz w:val="28"/>
          <w:szCs w:val="28"/>
        </w:rPr>
        <w:t>Контроль за</w:t>
      </w:r>
      <w:proofErr w:type="gramEnd"/>
      <w:r w:rsidRPr="003C2CA4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исполнением настоящего постановления оставляю за со</w:t>
      </w:r>
      <w:r w:rsidRPr="003C2CA4">
        <w:rPr>
          <w:rFonts w:ascii="Times New Roman" w:hAnsi="Times New Roman" w:cs="Times New Roman"/>
          <w:b w:val="0"/>
          <w:color w:val="000000"/>
          <w:sz w:val="28"/>
          <w:szCs w:val="28"/>
        </w:rPr>
        <w:softHyphen/>
        <w:t>бой.</w:t>
      </w:r>
    </w:p>
    <w:p w:rsidR="003C2CA4" w:rsidRDefault="003C2CA4" w:rsidP="000E1833">
      <w:pPr>
        <w:shd w:val="clear" w:color="auto" w:fill="FBFBFB"/>
        <w:spacing w:after="150"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</w:p>
    <w:p w:rsidR="003C2CA4" w:rsidRDefault="003C2CA4" w:rsidP="000E1833">
      <w:pPr>
        <w:shd w:val="clear" w:color="auto" w:fill="FBFBFB"/>
        <w:spacing w:after="150"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</w:p>
    <w:p w:rsidR="003C2CA4" w:rsidRDefault="003C2CA4" w:rsidP="000E1833">
      <w:pPr>
        <w:shd w:val="clear" w:color="auto" w:fill="FBFBFB"/>
        <w:spacing w:after="150"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</w:p>
    <w:p w:rsidR="003C2CA4" w:rsidRPr="003C2CA4" w:rsidRDefault="003C2CA4" w:rsidP="000E1833">
      <w:pPr>
        <w:shd w:val="clear" w:color="auto" w:fill="FBFBFB"/>
        <w:spacing w:after="150"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</w:p>
    <w:p w:rsidR="002C6969" w:rsidRPr="003C2CA4" w:rsidRDefault="002C6969" w:rsidP="000E1833">
      <w:pPr>
        <w:shd w:val="clear" w:color="auto" w:fill="FBFBFB"/>
        <w:spacing w:after="150"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</w:p>
    <w:p w:rsidR="002C6969" w:rsidRPr="003C2CA4" w:rsidRDefault="002C6969" w:rsidP="000E1833">
      <w:pPr>
        <w:shd w:val="clear" w:color="auto" w:fill="FBFBFB"/>
        <w:spacing w:after="150"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</w:p>
    <w:p w:rsidR="000E1833" w:rsidRPr="002C6969" w:rsidRDefault="000E1833" w:rsidP="000E1833">
      <w:pPr>
        <w:shd w:val="clear" w:color="auto" w:fill="FBFBFB"/>
        <w:spacing w:after="150"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</w:p>
    <w:p w:rsidR="000E1833" w:rsidRPr="000E1833" w:rsidRDefault="000E1833" w:rsidP="000E1833">
      <w:pPr>
        <w:shd w:val="clear" w:color="auto" w:fill="FBFBFB"/>
        <w:spacing w:after="150"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 w:rsidRPr="002C6969">
        <w:rPr>
          <w:rFonts w:ascii="Times New Roman" w:hAnsi="Times New Roman" w:cs="Times New Roman"/>
          <w:b w:val="0"/>
          <w:sz w:val="32"/>
          <w:szCs w:val="32"/>
        </w:rPr>
        <w:t xml:space="preserve">Глава СП «село </w:t>
      </w:r>
      <w:proofErr w:type="spellStart"/>
      <w:r w:rsidRPr="002C6969">
        <w:rPr>
          <w:rFonts w:ascii="Times New Roman" w:hAnsi="Times New Roman" w:cs="Times New Roman"/>
          <w:b w:val="0"/>
          <w:sz w:val="32"/>
          <w:szCs w:val="32"/>
        </w:rPr>
        <w:t>Кака</w:t>
      </w:r>
      <w:proofErr w:type="spellEnd"/>
      <w:r w:rsidRPr="002C6969">
        <w:rPr>
          <w:rFonts w:ascii="Times New Roman" w:hAnsi="Times New Roman" w:cs="Times New Roman"/>
          <w:b w:val="0"/>
          <w:sz w:val="32"/>
          <w:szCs w:val="32"/>
        </w:rPr>
        <w:t>»</w:t>
      </w:r>
      <w:r w:rsidRPr="000E1833">
        <w:rPr>
          <w:rFonts w:ascii="Times New Roman" w:hAnsi="Times New Roman" w:cs="Times New Roman"/>
          <w:b w:val="0"/>
          <w:sz w:val="26"/>
          <w:szCs w:val="26"/>
        </w:rPr>
        <w:t xml:space="preserve">                                                     </w:t>
      </w:r>
      <w:r w:rsidRPr="002C6969">
        <w:rPr>
          <w:rFonts w:ascii="Times New Roman" w:hAnsi="Times New Roman" w:cs="Times New Roman"/>
          <w:b w:val="0"/>
          <w:sz w:val="32"/>
          <w:szCs w:val="32"/>
        </w:rPr>
        <w:t>А.К.Гусейнов</w:t>
      </w:r>
      <w:r w:rsidRPr="000E1833">
        <w:rPr>
          <w:rFonts w:ascii="Times New Roman" w:hAnsi="Times New Roman" w:cs="Times New Roman"/>
          <w:b w:val="0"/>
          <w:sz w:val="26"/>
          <w:szCs w:val="26"/>
        </w:rPr>
        <w:t xml:space="preserve">                                   </w:t>
      </w:r>
    </w:p>
    <w:p w:rsidR="000E1833" w:rsidRPr="00485EFD" w:rsidRDefault="000E1833" w:rsidP="000E1833">
      <w:pPr>
        <w:shd w:val="clear" w:color="auto" w:fill="FFFFFF" w:themeFill="background1"/>
        <w:tabs>
          <w:tab w:val="left" w:pos="2970"/>
        </w:tabs>
        <w:rPr>
          <w:rFonts w:ascii="Times New Roman" w:hAnsi="Times New Roman" w:cs="Times New Roman"/>
          <w:b w:val="0"/>
          <w:sz w:val="28"/>
          <w:szCs w:val="28"/>
        </w:rPr>
      </w:pPr>
    </w:p>
    <w:p w:rsidR="00443A7A" w:rsidRDefault="00443A7A" w:rsidP="00443A7A">
      <w:pPr>
        <w:rPr>
          <w:sz w:val="28"/>
        </w:rPr>
      </w:pPr>
    </w:p>
    <w:p w:rsidR="00443A7A" w:rsidRDefault="00443A7A" w:rsidP="00443A7A">
      <w:pPr>
        <w:ind w:right="99"/>
        <w:jc w:val="right"/>
        <w:rPr>
          <w:sz w:val="20"/>
          <w:szCs w:val="20"/>
        </w:rPr>
      </w:pPr>
    </w:p>
    <w:sectPr w:rsidR="00443A7A" w:rsidSect="00E936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 w:val="0"/>
        <w:bCs w:val="0"/>
        <w:sz w:val="20"/>
        <w:szCs w:val="20"/>
        <w:shd w:val="clear" w:color="auto" w:fill="FFFF00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OpenSymbol"/>
        <w:b w:val="0"/>
        <w:sz w:val="28"/>
        <w:szCs w:val="28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</w:abstractNum>
  <w:abstractNum w:abstractNumId="3">
    <w:nsid w:val="38915461"/>
    <w:multiLevelType w:val="multilevel"/>
    <w:tmpl w:val="AC9E9BA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8D15F3A"/>
    <w:multiLevelType w:val="multilevel"/>
    <w:tmpl w:val="F9ACE1A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88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num w:numId="1">
    <w:abstractNumId w:val="3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986111"/>
    <w:rsid w:val="00002166"/>
    <w:rsid w:val="000064BF"/>
    <w:rsid w:val="00030D8C"/>
    <w:rsid w:val="000E1833"/>
    <w:rsid w:val="000F7BFF"/>
    <w:rsid w:val="001134B5"/>
    <w:rsid w:val="00125F6A"/>
    <w:rsid w:val="00141279"/>
    <w:rsid w:val="002069C9"/>
    <w:rsid w:val="00247A61"/>
    <w:rsid w:val="002A606D"/>
    <w:rsid w:val="002C6969"/>
    <w:rsid w:val="002D1E2B"/>
    <w:rsid w:val="002E4EA7"/>
    <w:rsid w:val="003C2CA4"/>
    <w:rsid w:val="00443A7A"/>
    <w:rsid w:val="004B3500"/>
    <w:rsid w:val="004E10CE"/>
    <w:rsid w:val="005037FE"/>
    <w:rsid w:val="005531DB"/>
    <w:rsid w:val="00572E01"/>
    <w:rsid w:val="005D0374"/>
    <w:rsid w:val="0060161C"/>
    <w:rsid w:val="006812D2"/>
    <w:rsid w:val="00691881"/>
    <w:rsid w:val="006B512F"/>
    <w:rsid w:val="006D4781"/>
    <w:rsid w:val="00710C6C"/>
    <w:rsid w:val="00713740"/>
    <w:rsid w:val="00730832"/>
    <w:rsid w:val="00736670"/>
    <w:rsid w:val="007373B2"/>
    <w:rsid w:val="007C4007"/>
    <w:rsid w:val="008151CC"/>
    <w:rsid w:val="00880DDB"/>
    <w:rsid w:val="008F0BA2"/>
    <w:rsid w:val="00907130"/>
    <w:rsid w:val="00924D54"/>
    <w:rsid w:val="00986111"/>
    <w:rsid w:val="00997D50"/>
    <w:rsid w:val="00A17D1F"/>
    <w:rsid w:val="00A44CE6"/>
    <w:rsid w:val="00A61D8B"/>
    <w:rsid w:val="00B26B5F"/>
    <w:rsid w:val="00B516B7"/>
    <w:rsid w:val="00B9456A"/>
    <w:rsid w:val="00C709DD"/>
    <w:rsid w:val="00CC1286"/>
    <w:rsid w:val="00CE3704"/>
    <w:rsid w:val="00D41C2B"/>
    <w:rsid w:val="00D61A09"/>
    <w:rsid w:val="00D7749E"/>
    <w:rsid w:val="00E04E93"/>
    <w:rsid w:val="00E76AA5"/>
    <w:rsid w:val="00E9363D"/>
    <w:rsid w:val="00EA0658"/>
    <w:rsid w:val="00F84D3C"/>
    <w:rsid w:val="00F86A39"/>
    <w:rsid w:val="00FC59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6111"/>
    <w:pPr>
      <w:spacing w:after="0" w:line="240" w:lineRule="auto"/>
    </w:pPr>
    <w:rPr>
      <w:rFonts w:ascii="Arial" w:eastAsia="Times New Roman" w:hAnsi="Arial" w:cs="Arial"/>
      <w:b/>
      <w:bCs/>
      <w:sz w:val="40"/>
      <w:szCs w:val="40"/>
      <w:lang w:eastAsia="ru-RU"/>
    </w:rPr>
  </w:style>
  <w:style w:type="paragraph" w:styleId="1">
    <w:name w:val="heading 1"/>
    <w:basedOn w:val="a"/>
    <w:next w:val="a"/>
    <w:link w:val="10"/>
    <w:qFormat/>
    <w:rsid w:val="00443A7A"/>
    <w:pPr>
      <w:keepNext/>
      <w:suppressAutoHyphens/>
      <w:spacing w:before="240" w:after="60"/>
      <w:outlineLvl w:val="0"/>
    </w:pPr>
    <w:rPr>
      <w:kern w:val="1"/>
      <w:sz w:val="32"/>
      <w:szCs w:val="3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611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b w:val="0"/>
      <w:bCs w:val="0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98611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86111"/>
    <w:rPr>
      <w:rFonts w:ascii="Tahoma" w:eastAsia="Times New Roman" w:hAnsi="Tahoma" w:cs="Tahoma"/>
      <w:b/>
      <w:bCs/>
      <w:sz w:val="16"/>
      <w:szCs w:val="16"/>
      <w:lang w:eastAsia="ru-RU"/>
    </w:rPr>
  </w:style>
  <w:style w:type="character" w:customStyle="1" w:styleId="4">
    <w:name w:val="Основной текст (4)_"/>
    <w:basedOn w:val="a0"/>
    <w:link w:val="40"/>
    <w:rsid w:val="00141279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14127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2pt">
    <w:name w:val="Основной текст (2) + Интервал 2 pt"/>
    <w:basedOn w:val="2"/>
    <w:rsid w:val="00141279"/>
    <w:rPr>
      <w:color w:val="000000"/>
      <w:spacing w:val="50"/>
      <w:w w:val="100"/>
      <w:position w:val="0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141279"/>
    <w:pPr>
      <w:widowControl w:val="0"/>
      <w:shd w:val="clear" w:color="auto" w:fill="FFFFFF"/>
      <w:spacing w:before="840" w:after="240" w:line="317" w:lineRule="exact"/>
      <w:jc w:val="both"/>
    </w:pPr>
    <w:rPr>
      <w:rFonts w:ascii="Times New Roman" w:hAnsi="Times New Roman" w:cs="Times New Roman"/>
      <w:b w:val="0"/>
      <w:bCs w:val="0"/>
      <w:sz w:val="26"/>
      <w:szCs w:val="26"/>
      <w:lang w:eastAsia="en-US"/>
    </w:rPr>
  </w:style>
  <w:style w:type="paragraph" w:customStyle="1" w:styleId="40">
    <w:name w:val="Основной текст (4)"/>
    <w:basedOn w:val="a"/>
    <w:link w:val="4"/>
    <w:rsid w:val="00141279"/>
    <w:pPr>
      <w:widowControl w:val="0"/>
      <w:shd w:val="clear" w:color="auto" w:fill="FFFFFF"/>
      <w:spacing w:before="840" w:after="360" w:line="0" w:lineRule="atLeast"/>
      <w:jc w:val="center"/>
    </w:pPr>
    <w:rPr>
      <w:rFonts w:ascii="Times New Roman" w:hAnsi="Times New Roman" w:cs="Times New Roman"/>
      <w:sz w:val="26"/>
      <w:szCs w:val="26"/>
      <w:lang w:eastAsia="en-US"/>
    </w:rPr>
  </w:style>
  <w:style w:type="character" w:styleId="a6">
    <w:name w:val="Hyperlink"/>
    <w:basedOn w:val="a0"/>
    <w:uiPriority w:val="99"/>
    <w:semiHidden/>
    <w:unhideWhenUsed/>
    <w:rsid w:val="007C4007"/>
    <w:rPr>
      <w:color w:val="0000FF" w:themeColor="hyperlink"/>
      <w:u w:val="single"/>
    </w:rPr>
  </w:style>
  <w:style w:type="paragraph" w:styleId="a7">
    <w:name w:val="Normal (Web)"/>
    <w:basedOn w:val="a"/>
    <w:unhideWhenUsed/>
    <w:rsid w:val="007C4007"/>
    <w:pPr>
      <w:spacing w:before="100" w:beforeAutospacing="1" w:after="100" w:afterAutospacing="1"/>
    </w:pPr>
    <w:rPr>
      <w:rFonts w:ascii="Times New Roman" w:hAnsi="Times New Roman" w:cs="Times New Roman"/>
      <w:b w:val="0"/>
      <w:bCs w:val="0"/>
      <w:sz w:val="24"/>
      <w:szCs w:val="24"/>
    </w:rPr>
  </w:style>
  <w:style w:type="paragraph" w:customStyle="1" w:styleId="ConsNormal">
    <w:name w:val="ConsNormal"/>
    <w:uiPriority w:val="99"/>
    <w:rsid w:val="007C4007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443A7A"/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paragraph" w:styleId="a8">
    <w:name w:val="Body Text"/>
    <w:basedOn w:val="a"/>
    <w:link w:val="a9"/>
    <w:rsid w:val="00443A7A"/>
    <w:pPr>
      <w:suppressAutoHyphens/>
      <w:spacing w:after="120"/>
    </w:pPr>
    <w:rPr>
      <w:rFonts w:ascii="Times New Roman" w:hAnsi="Times New Roman" w:cs="Times New Roman"/>
      <w:b w:val="0"/>
      <w:bCs w:val="0"/>
      <w:sz w:val="24"/>
      <w:szCs w:val="24"/>
      <w:lang w:eastAsia="ar-SA"/>
    </w:rPr>
  </w:style>
  <w:style w:type="character" w:customStyle="1" w:styleId="a9">
    <w:name w:val="Основной текст Знак"/>
    <w:basedOn w:val="a0"/>
    <w:link w:val="a8"/>
    <w:rsid w:val="00443A7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Normal">
    <w:name w:val="ConsPlusNormal"/>
    <w:rsid w:val="00443A7A"/>
    <w:pPr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226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11111</dc:creator>
  <cp:lastModifiedBy>11111</cp:lastModifiedBy>
  <cp:revision>2</cp:revision>
  <cp:lastPrinted>2025-10-21T08:05:00Z</cp:lastPrinted>
  <dcterms:created xsi:type="dcterms:W3CDTF">2025-10-21T08:06:00Z</dcterms:created>
  <dcterms:modified xsi:type="dcterms:W3CDTF">2025-10-21T08:06:00Z</dcterms:modified>
</cp:coreProperties>
</file>